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B39BF" w14:textId="6ECB9E7D" w:rsidR="00542E8D" w:rsidRPr="00477DA6" w:rsidRDefault="00036F5D" w:rsidP="00477DA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b/>
          <w:bCs/>
          <w:sz w:val="28"/>
          <w:szCs w:val="28"/>
        </w:rPr>
        <w:t xml:space="preserve">«Мин </w:t>
      </w:r>
      <w:proofErr w:type="spellStart"/>
      <w:r w:rsidR="00542E8D" w:rsidRPr="00477DA6">
        <w:rPr>
          <w:rFonts w:ascii="Times New Roman" w:hAnsi="Times New Roman" w:cs="Times New Roman"/>
          <w:b/>
          <w:bCs/>
          <w:sz w:val="28"/>
          <w:szCs w:val="28"/>
        </w:rPr>
        <w:t>татарча</w:t>
      </w:r>
      <w:proofErr w:type="spellEnd"/>
      <w:r w:rsidR="00542E8D" w:rsidRPr="00477D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42E8D" w:rsidRPr="00477DA6">
        <w:rPr>
          <w:rFonts w:ascii="Times New Roman" w:hAnsi="Times New Roman" w:cs="Times New Roman"/>
          <w:b/>
          <w:bCs/>
          <w:sz w:val="28"/>
          <w:szCs w:val="28"/>
        </w:rPr>
        <w:t>сөйләшәм</w:t>
      </w:r>
      <w:proofErr w:type="spellEnd"/>
      <w:r w:rsidRPr="00477DA6">
        <w:rPr>
          <w:rFonts w:ascii="Times New Roman" w:hAnsi="Times New Roman" w:cs="Times New Roman"/>
          <w:b/>
          <w:bCs/>
          <w:sz w:val="28"/>
          <w:szCs w:val="28"/>
        </w:rPr>
        <w:t>– 2022»</w:t>
      </w:r>
    </w:p>
    <w:p w14:paraId="1902F449" w14:textId="75532F7F" w:rsidR="00625481" w:rsidRPr="00477DA6" w:rsidRDefault="00036F5D" w:rsidP="00477DA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 xml:space="preserve">VI республика конкурсы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</w:p>
    <w:p w14:paraId="1352168C" w14:textId="77777777" w:rsidR="00542E8D" w:rsidRPr="00477DA6" w:rsidRDefault="00542E8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03E26D" w14:textId="1ED9346B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фән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5FE" w:rsidRPr="00477DA6">
        <w:rPr>
          <w:rFonts w:ascii="Times New Roman" w:hAnsi="Times New Roman" w:cs="Times New Roman"/>
          <w:sz w:val="28"/>
          <w:szCs w:val="28"/>
        </w:rPr>
        <w:t>м</w:t>
      </w:r>
      <w:r w:rsidRPr="00477DA6">
        <w:rPr>
          <w:rFonts w:ascii="Times New Roman" w:hAnsi="Times New Roman" w:cs="Times New Roman"/>
          <w:sz w:val="28"/>
          <w:szCs w:val="28"/>
        </w:rPr>
        <w:t>инистрлыгы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планы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декабрендә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="002C75FE" w:rsidRPr="00477DA6">
        <w:rPr>
          <w:rFonts w:ascii="Times New Roman" w:hAnsi="Times New Roman" w:cs="Times New Roman"/>
          <w:sz w:val="28"/>
          <w:szCs w:val="28"/>
        </w:rPr>
        <w:t>Г. Тукай</w:t>
      </w:r>
      <w:r w:rsidR="002C75FE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5FE" w:rsidRPr="00477DA6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2C75FE" w:rsidRPr="00477DA6">
        <w:rPr>
          <w:rFonts w:ascii="Times New Roman" w:hAnsi="Times New Roman" w:cs="Times New Roman"/>
          <w:sz w:val="28"/>
          <w:szCs w:val="28"/>
        </w:rPr>
        <w:t xml:space="preserve">. </w:t>
      </w:r>
      <w:r w:rsidRPr="00477DA6">
        <w:rPr>
          <w:rFonts w:ascii="Times New Roman" w:hAnsi="Times New Roman" w:cs="Times New Roman"/>
          <w:sz w:val="28"/>
          <w:szCs w:val="28"/>
        </w:rPr>
        <w:t>Арча педагоги</w:t>
      </w:r>
      <w:r w:rsidR="002C75FE" w:rsidRPr="00477DA6">
        <w:rPr>
          <w:rFonts w:ascii="Times New Roman" w:hAnsi="Times New Roman" w:cs="Times New Roman"/>
          <w:sz w:val="28"/>
          <w:szCs w:val="28"/>
        </w:rPr>
        <w:t>я</w:t>
      </w:r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көллиятендә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рус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телле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тәрбиячеләрнең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«Мин </w:t>
      </w:r>
      <w:proofErr w:type="spellStart"/>
      <w:r w:rsidR="002C75FE" w:rsidRPr="00477DA6">
        <w:rPr>
          <w:rFonts w:ascii="Times New Roman" w:hAnsi="Times New Roman" w:cs="Times New Roman"/>
          <w:sz w:val="28"/>
          <w:szCs w:val="28"/>
        </w:rPr>
        <w:t>татарча</w:t>
      </w:r>
      <w:proofErr w:type="spellEnd"/>
      <w:r w:rsidR="002C75FE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5FE" w:rsidRPr="00477DA6">
        <w:rPr>
          <w:rFonts w:ascii="Times New Roman" w:hAnsi="Times New Roman" w:cs="Times New Roman"/>
          <w:sz w:val="28"/>
          <w:szCs w:val="28"/>
        </w:rPr>
        <w:t>сөйләшәм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>– 2022»</w:t>
      </w:r>
      <w:r w:rsidR="002C75FE"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</w:rPr>
        <w:t xml:space="preserve">VI республика </w:t>
      </w:r>
      <w:r w:rsidR="002C75FE" w:rsidRPr="00477DA6">
        <w:rPr>
          <w:rFonts w:ascii="Times New Roman" w:hAnsi="Times New Roman" w:cs="Times New Roman"/>
          <w:sz w:val="28"/>
          <w:szCs w:val="28"/>
        </w:rPr>
        <w:t>б</w:t>
      </w:r>
      <w:r w:rsidR="002C75FE" w:rsidRPr="00477DA6">
        <w:rPr>
          <w:rFonts w:ascii="Times New Roman" w:hAnsi="Times New Roman" w:cs="Times New Roman"/>
          <w:sz w:val="28"/>
          <w:szCs w:val="28"/>
          <w:lang w:val="tt-RU"/>
        </w:rPr>
        <w:t>әйгесе</w:t>
      </w:r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уздырылды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>.</w:t>
      </w:r>
    </w:p>
    <w:p w14:paraId="08A533AB" w14:textId="24990F60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7DA6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конкурс 2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этаптан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торды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. 1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сайлап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>) тур</w:t>
      </w:r>
      <w:r w:rsidR="002C75FE" w:rsidRPr="00477DA6">
        <w:rPr>
          <w:rFonts w:ascii="Times New Roman" w:hAnsi="Times New Roman" w:cs="Times New Roman"/>
          <w:sz w:val="28"/>
          <w:szCs w:val="28"/>
          <w:lang w:val="tt-RU"/>
        </w:rPr>
        <w:t>ын</w:t>
      </w:r>
      <w:r w:rsidRPr="00477DA6">
        <w:rPr>
          <w:rFonts w:ascii="Times New Roman" w:hAnsi="Times New Roman" w:cs="Times New Roman"/>
          <w:sz w:val="28"/>
          <w:szCs w:val="28"/>
        </w:rPr>
        <w:t xml:space="preserve">да ТР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мәктәпкәчә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учреждениеләреннән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54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тәрбияче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="002C75FE" w:rsidRPr="00477DA6">
        <w:rPr>
          <w:rFonts w:ascii="Times New Roman" w:hAnsi="Times New Roman" w:cs="Times New Roman"/>
          <w:sz w:val="28"/>
          <w:szCs w:val="28"/>
          <w:lang w:val="tt-RU"/>
        </w:rPr>
        <w:t>катнашты. Бу турда</w:t>
      </w:r>
      <w:r w:rsidRPr="00477DA6">
        <w:rPr>
          <w:rFonts w:ascii="Times New Roman" w:hAnsi="Times New Roman" w:cs="Times New Roman"/>
          <w:sz w:val="28"/>
          <w:szCs w:val="28"/>
        </w:rPr>
        <w:t xml:space="preserve"> “Мин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шәхес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темасына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видеороликлар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="002C75FE" w:rsidRPr="00477DA6">
        <w:rPr>
          <w:rFonts w:ascii="Times New Roman" w:hAnsi="Times New Roman" w:cs="Times New Roman"/>
          <w:sz w:val="28"/>
          <w:szCs w:val="28"/>
          <w:lang w:val="tt-RU"/>
        </w:rPr>
        <w:t>елде.</w:t>
      </w:r>
      <w:r w:rsidRPr="00477DA6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турда</w:t>
      </w:r>
      <w:proofErr w:type="spellEnd"/>
      <w:r w:rsidR="002C75FE"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катнашу өчен</w:t>
      </w:r>
      <w:r w:rsidRPr="00477DA6">
        <w:rPr>
          <w:rFonts w:ascii="Times New Roman" w:hAnsi="Times New Roman" w:cs="Times New Roman"/>
          <w:sz w:val="28"/>
          <w:szCs w:val="28"/>
        </w:rPr>
        <w:t xml:space="preserve"> 15 конкурсант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сайлап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алынды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>.</w:t>
      </w:r>
    </w:p>
    <w:p w14:paraId="5281446E" w14:textId="6684C353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турда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: «Мин -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шәхес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!»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темасына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визит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карточкасы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, «Мин сине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кызыклы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уенга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өйрәтермен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уенын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тәкъдир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, «Переведи!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Татарча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өйрәнә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="002558CC" w:rsidRPr="00477DA6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477DA6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Ирекле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микрофон»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иҗа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lang w:val="tt-RU"/>
        </w:rPr>
        <w:t>ди бәйгеләрендә катнашып, уңышлы</w:t>
      </w:r>
      <w:r w:rsidR="00477D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чыгыш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lang w:val="tt-RU"/>
        </w:rPr>
        <w:t>лар ясадылар</w:t>
      </w:r>
      <w:r w:rsidRPr="00477DA6">
        <w:rPr>
          <w:rFonts w:ascii="Times New Roman" w:hAnsi="Times New Roman" w:cs="Times New Roman"/>
          <w:sz w:val="28"/>
          <w:szCs w:val="28"/>
        </w:rPr>
        <w:t xml:space="preserve">. Жюри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катнашучыларның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чыгышларын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түбәндәгечә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бәяләде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>:</w:t>
      </w:r>
    </w:p>
    <w:p w14:paraId="5C2B4593" w14:textId="3F7CF98F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7F8F9"/>
        </w:rPr>
      </w:pP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1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урын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- 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Зеленодольск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районының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«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Чишмә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» 31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нче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гомуми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үстерү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төрендәге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бакчасы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»</w:t>
      </w:r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 xml:space="preserve"> </w:t>
      </w:r>
      <w:bookmarkStart w:id="0" w:name="_Hlk122160810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>тәрбиячесе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bookmarkEnd w:id="0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Александрова Елена Юрьевна; </w:t>
      </w:r>
    </w:p>
    <w:p w14:paraId="6FAD3F36" w14:textId="526BBFDF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7F8F9"/>
        </w:rPr>
      </w:pP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2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урын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- 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Арча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районы </w:t>
      </w:r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"Арча 2нче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балалар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бакчасы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"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муниципаль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бюджет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мәктәпкәчә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белем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учреждениесе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тәрбиячесе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 xml:space="preserve"> </w:t>
      </w:r>
      <w:proofErr w:type="spellStart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Вәлиуллина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Юлия Николаевна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; </w:t>
      </w:r>
    </w:p>
    <w:p w14:paraId="274BE4F5" w14:textId="49AD01DF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7F8F9"/>
        </w:rPr>
      </w:pP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3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урын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- </w:t>
      </w:r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Татарстан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Республикасы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Аксубай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муниципаль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районы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мәктәпкәчә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белем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бирү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муниципаль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бюджет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учреждениесе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"Радуга"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балалар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proofErr w:type="gram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бакчасы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 музыка</w:t>
      </w:r>
      <w:proofErr w:type="gram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>җ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ит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>ә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кчесе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Шуркин Александр Александрович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.</w:t>
      </w:r>
    </w:p>
    <w:p w14:paraId="1BB580ED" w14:textId="29F9796C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Йөрәгемне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балаларга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- </w:t>
      </w:r>
      <w:r w:rsidR="000A08D3" w:rsidRPr="00477DA6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Чистай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мәктәпкәчә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тәрбия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учреждениесе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“2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гомум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төрендәге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“Салават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күпере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>”</w:t>
      </w:r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8CC" w:rsidRPr="00477DA6">
        <w:rPr>
          <w:rFonts w:ascii="Times New Roman" w:hAnsi="Times New Roman" w:cs="Times New Roman"/>
          <w:sz w:val="28"/>
          <w:szCs w:val="28"/>
        </w:rPr>
        <w:t>тәрбиячесе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Архипова Ксения Алексеевна;</w:t>
      </w:r>
    </w:p>
    <w:p w14:paraId="6B2FC6E3" w14:textId="5614493C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558CC" w:rsidRPr="00477DA6">
        <w:rPr>
          <w:rFonts w:ascii="Times New Roman" w:hAnsi="Times New Roman" w:cs="Times New Roman"/>
          <w:sz w:val="28"/>
          <w:szCs w:val="28"/>
          <w:lang w:val="tt-RU"/>
        </w:rPr>
        <w:t>И</w:t>
      </w:r>
      <w:proofErr w:type="spellStart"/>
      <w:r w:rsidR="002558CC" w:rsidRPr="00477DA6">
        <w:rPr>
          <w:rFonts w:ascii="Times New Roman" w:hAnsi="Times New Roman" w:cs="Times New Roman"/>
          <w:sz w:val="28"/>
          <w:szCs w:val="28"/>
        </w:rPr>
        <w:t>деяләр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="002558CC" w:rsidRPr="00477DA6">
        <w:rPr>
          <w:rFonts w:ascii="Times New Roman" w:hAnsi="Times New Roman" w:cs="Times New Roman"/>
          <w:sz w:val="28"/>
          <w:szCs w:val="28"/>
          <w:lang w:val="tt-RU"/>
        </w:rPr>
        <w:t>к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алейдоско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lang w:val="tt-RU"/>
        </w:rPr>
        <w:t>бы</w:t>
      </w:r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- </w:t>
      </w:r>
      <w:r w:rsidR="000A08D3" w:rsidRPr="00477DA6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Буа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Буа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катнаш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төрдәге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Кояшкай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0A08D3" w:rsidRPr="00477DA6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="000A08D3" w:rsidRPr="00477DA6">
        <w:rPr>
          <w:rFonts w:ascii="Times New Roman" w:hAnsi="Times New Roman" w:cs="Times New Roman"/>
          <w:sz w:val="28"/>
          <w:szCs w:val="28"/>
        </w:rPr>
        <w:t>учреждениесе</w:t>
      </w:r>
      <w:proofErr w:type="spellEnd"/>
      <w:r w:rsidR="002558CC" w:rsidRPr="00477DA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558CC" w:rsidRPr="00477DA6">
        <w:rPr>
          <w:rFonts w:ascii="Times New Roman" w:hAnsi="Times New Roman" w:cs="Times New Roman"/>
          <w:sz w:val="28"/>
          <w:szCs w:val="28"/>
        </w:rPr>
        <w:t>тәрбиячесе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</w:rPr>
        <w:t xml:space="preserve"> Гришина</w:t>
      </w:r>
      <w:proofErr w:type="gramEnd"/>
      <w:r w:rsidRPr="00477DA6">
        <w:rPr>
          <w:rFonts w:ascii="Times New Roman" w:hAnsi="Times New Roman" w:cs="Times New Roman"/>
          <w:sz w:val="28"/>
          <w:szCs w:val="28"/>
        </w:rPr>
        <w:t xml:space="preserve"> Ольга Николаевна;</w:t>
      </w:r>
    </w:p>
    <w:p w14:paraId="66927BD9" w14:textId="3F9E02BA" w:rsidR="002558CC" w:rsidRPr="00477DA6" w:rsidRDefault="002558CC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7F8F9"/>
        </w:rPr>
      </w:pP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«</w:t>
      </w:r>
      <w:proofErr w:type="spellStart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Яшь</w:t>
      </w:r>
      <w:proofErr w:type="spellEnd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күңелләр</w:t>
      </w:r>
      <w:proofErr w:type="spellEnd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һәм</w:t>
      </w:r>
      <w:proofErr w:type="spellEnd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уйлар</w:t>
      </w:r>
      <w:proofErr w:type="spellEnd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7B57D5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белгече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»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Казан </w:t>
      </w:r>
      <w:proofErr w:type="spellStart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шәһәренең</w:t>
      </w:r>
      <w:proofErr w:type="spell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Киров </w:t>
      </w:r>
      <w:proofErr w:type="spellStart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районындагы</w:t>
      </w:r>
      <w:proofErr w:type="spell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МАБМУ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«</w:t>
      </w:r>
      <w:proofErr w:type="spellStart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Катнаш</w:t>
      </w:r>
      <w:proofErr w:type="spell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төрдәге</w:t>
      </w:r>
      <w:proofErr w:type="spell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252 </w:t>
      </w:r>
      <w:proofErr w:type="spellStart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нче</w:t>
      </w:r>
      <w:proofErr w:type="spell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балалар</w:t>
      </w:r>
      <w:proofErr w:type="spell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бакчасы</w:t>
      </w:r>
      <w:proofErr w:type="spell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»</w:t>
      </w:r>
      <w:r w:rsidRPr="00477DA6">
        <w:rPr>
          <w:rFonts w:ascii="Times New Roman" w:hAnsi="Times New Roman" w:cs="Times New Roman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тәрбиячесе</w:t>
      </w:r>
      <w:proofErr w:type="spell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Зайцева Надежда </w:t>
      </w:r>
      <w:proofErr w:type="gramStart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Витальевна  ;</w:t>
      </w:r>
      <w:proofErr w:type="gramEnd"/>
      <w:r w:rsidR="00036F5D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</w:p>
    <w:p w14:paraId="40491174" w14:textId="5294121F" w:rsidR="002558CC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7F8F9"/>
        </w:rPr>
      </w:pP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«Татар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телен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 xml:space="preserve"> яхшы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белүче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- 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Әгерҗе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районының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МББМУ</w:t>
      </w:r>
      <w:r w:rsidR="002558CC" w:rsidRPr="00477DA6">
        <w:rPr>
          <w:rFonts w:ascii="Times New Roman" w:hAnsi="Times New Roman" w:cs="Times New Roman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«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Әгерҗе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шәһәренең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4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нче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бакчасы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» </w:t>
      </w:r>
      <w:proofErr w:type="spellStart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тәрбиячесе</w:t>
      </w:r>
      <w:proofErr w:type="spellEnd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Валеева Диана Александровна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;</w:t>
      </w:r>
    </w:p>
    <w:p w14:paraId="7BD4F631" w14:textId="5EC71868" w:rsidR="00036F5D" w:rsidRPr="00477DA6" w:rsidRDefault="00036F5D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7F8F9"/>
        </w:rPr>
      </w:pP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bookmarkStart w:id="1" w:name="_Hlk122161247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«</w:t>
      </w:r>
      <w:bookmarkEnd w:id="1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Татар теле</w:t>
      </w:r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>н яхшы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бел</w:t>
      </w:r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  <w:lang w:val="tt-RU"/>
        </w:rPr>
        <w:t>ү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че»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- Казан ш.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Яңа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Савин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районының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МАБМУ</w:t>
      </w:r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«Татар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телендә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тәрбия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һәм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укыту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татар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телендә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297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катнаш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төрдәге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бакчасы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» </w:t>
      </w:r>
      <w:bookmarkStart w:id="2" w:name="_Hlk122161290"/>
      <w:proofErr w:type="spellStart"/>
      <w:r w:rsidR="002558CC"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тәрбиячесе</w:t>
      </w:r>
      <w:proofErr w:type="spellEnd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 xml:space="preserve"> </w:t>
      </w:r>
      <w:bookmarkEnd w:id="2"/>
      <w:r w:rsidRPr="00477DA6">
        <w:rPr>
          <w:rFonts w:ascii="Times New Roman" w:hAnsi="Times New Roman" w:cs="Times New Roman"/>
          <w:sz w:val="28"/>
          <w:szCs w:val="28"/>
          <w:shd w:val="clear" w:color="auto" w:fill="F7F8F9"/>
        </w:rPr>
        <w:t>Парамонова Лариса Ивановна;</w:t>
      </w:r>
    </w:p>
    <w:p w14:paraId="1FAF2AFA" w14:textId="46D2AA67" w:rsidR="002C75FE" w:rsidRPr="00477DA6" w:rsidRDefault="002C75FE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Тамашачы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мәхәббәте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- ТР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Азнакай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Актүбә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ш.т.п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. </w:t>
      </w:r>
      <w:r w:rsidR="00362072" w:rsidRPr="00477DA6">
        <w:rPr>
          <w:rFonts w:ascii="Times New Roman" w:hAnsi="Times New Roman" w:cs="Times New Roman"/>
          <w:sz w:val="28"/>
          <w:szCs w:val="28"/>
        </w:rPr>
        <w:t>МББМУ</w:t>
      </w:r>
      <w:r w:rsidR="00362072"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="00362072" w:rsidRPr="00477D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Кояшкай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3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катнаш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төрдәге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62072" w:rsidRPr="00477DA6">
        <w:rPr>
          <w:rFonts w:ascii="Times New Roman" w:hAnsi="Times New Roman" w:cs="Times New Roman"/>
          <w:sz w:val="28"/>
          <w:szCs w:val="28"/>
        </w:rPr>
        <w:t>тәрбиячесе</w:t>
      </w:r>
      <w:proofErr w:type="spellEnd"/>
      <w:r w:rsidR="00362072" w:rsidRPr="00477DA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Заспенко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Лидия Викторовна;</w:t>
      </w:r>
    </w:p>
    <w:p w14:paraId="1E107717" w14:textId="1ADFFCA6" w:rsidR="002C75FE" w:rsidRPr="00477DA6" w:rsidRDefault="002C75FE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2181544"/>
      <w:r w:rsidRPr="00477DA6">
        <w:rPr>
          <w:rFonts w:ascii="Times New Roman" w:hAnsi="Times New Roman" w:cs="Times New Roman"/>
          <w:sz w:val="28"/>
          <w:szCs w:val="28"/>
        </w:rPr>
        <w:t>«</w:t>
      </w:r>
      <w:bookmarkEnd w:id="3"/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Тамашачы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мәхәббәте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- 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Балтач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="00362072" w:rsidRPr="00477DA6">
        <w:rPr>
          <w:rFonts w:ascii="Times New Roman" w:hAnsi="Times New Roman" w:cs="Times New Roman"/>
          <w:sz w:val="28"/>
          <w:szCs w:val="28"/>
        </w:rPr>
        <w:t xml:space="preserve">МББМУ </w:t>
      </w:r>
      <w:r w:rsidRPr="00477D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Малолызинский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62072" w:rsidRPr="00477DA6">
        <w:rPr>
          <w:rFonts w:ascii="Times New Roman" w:hAnsi="Times New Roman" w:cs="Times New Roman"/>
          <w:sz w:val="28"/>
          <w:szCs w:val="28"/>
        </w:rPr>
        <w:t>тәрбиячесе</w:t>
      </w:r>
      <w:proofErr w:type="spellEnd"/>
      <w:r w:rsidR="00362072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Филипова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Анна Викторовна;</w:t>
      </w:r>
    </w:p>
    <w:p w14:paraId="208B3C2D" w14:textId="70F10505" w:rsidR="002C75FE" w:rsidRPr="00477DA6" w:rsidRDefault="007B57D5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 xml:space="preserve">«Фантазия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акыл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  <w:lang w:val="tt-RU"/>
        </w:rPr>
        <w:t>чыганагы</w:t>
      </w:r>
      <w:r w:rsidRPr="00477DA6">
        <w:rPr>
          <w:rFonts w:ascii="Times New Roman" w:hAnsi="Times New Roman" w:cs="Times New Roman"/>
          <w:sz w:val="28"/>
          <w:szCs w:val="28"/>
          <w:lang w:val="tt-RU"/>
        </w:rPr>
        <w:t>» номинациясе</w:t>
      </w:r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="002C75FE" w:rsidRPr="00477DA6">
        <w:rPr>
          <w:rFonts w:ascii="Times New Roman" w:hAnsi="Times New Roman" w:cs="Times New Roman"/>
          <w:sz w:val="28"/>
          <w:szCs w:val="28"/>
        </w:rPr>
        <w:t xml:space="preserve">Яр </w:t>
      </w:r>
      <w:proofErr w:type="spellStart"/>
      <w:r w:rsidR="002C75FE" w:rsidRPr="00477DA6">
        <w:rPr>
          <w:rFonts w:ascii="Times New Roman" w:hAnsi="Times New Roman" w:cs="Times New Roman"/>
          <w:sz w:val="28"/>
          <w:szCs w:val="28"/>
        </w:rPr>
        <w:t>Чаллы</w:t>
      </w:r>
      <w:proofErr w:type="spellEnd"/>
      <w:r w:rsidR="002C75FE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5FE" w:rsidRPr="00477DA6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2C75FE"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="00362072" w:rsidRPr="00477DA6">
        <w:rPr>
          <w:rFonts w:ascii="Times New Roman" w:hAnsi="Times New Roman" w:cs="Times New Roman"/>
          <w:sz w:val="28"/>
          <w:szCs w:val="28"/>
        </w:rPr>
        <w:t>МБББМУ</w:t>
      </w:r>
      <w:r w:rsidR="00362072"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Дуслар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127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тәрбияләнүчеләрне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үстерүнең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танып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белү-сөйләм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юнәлеше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эшчәнлекне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өстенлекле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ашыра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гомумүстерү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төрендәге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бакчасы</w:t>
      </w:r>
      <w:r w:rsidR="002C75FE"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="002C75FE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5FE" w:rsidRPr="00477DA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="002C75FE"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62072" w:rsidRPr="00477DA6">
        <w:rPr>
          <w:rFonts w:ascii="Times New Roman" w:hAnsi="Times New Roman" w:cs="Times New Roman"/>
          <w:sz w:val="28"/>
          <w:szCs w:val="28"/>
        </w:rPr>
        <w:t>тәрбиячесе</w:t>
      </w:r>
      <w:proofErr w:type="spellEnd"/>
      <w:r w:rsidR="00362072"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="002C75FE" w:rsidRPr="00477DA6">
        <w:rPr>
          <w:rFonts w:ascii="Times New Roman" w:hAnsi="Times New Roman" w:cs="Times New Roman"/>
          <w:sz w:val="28"/>
          <w:szCs w:val="28"/>
        </w:rPr>
        <w:t>Калинина Ольга Сергеевна;</w:t>
      </w:r>
    </w:p>
    <w:p w14:paraId="13334B24" w14:textId="2AB75881" w:rsidR="002C75FE" w:rsidRPr="00477DA6" w:rsidRDefault="002C75FE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57D5" w:rsidRPr="00477DA6">
        <w:rPr>
          <w:rFonts w:ascii="Times New Roman" w:hAnsi="Times New Roman" w:cs="Times New Roman"/>
          <w:sz w:val="28"/>
          <w:szCs w:val="28"/>
        </w:rPr>
        <w:t>Иҗат</w:t>
      </w:r>
      <w:proofErr w:type="spellEnd"/>
      <w:r w:rsidR="007B57D5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7D5" w:rsidRPr="00477DA6">
        <w:rPr>
          <w:rFonts w:ascii="Times New Roman" w:hAnsi="Times New Roman" w:cs="Times New Roman"/>
          <w:sz w:val="28"/>
          <w:szCs w:val="28"/>
        </w:rPr>
        <w:t>могҗизалар</w:t>
      </w:r>
      <w:proofErr w:type="spellEnd"/>
      <w:r w:rsidR="007B57D5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7D5" w:rsidRPr="00477DA6">
        <w:rPr>
          <w:rFonts w:ascii="Times New Roman" w:hAnsi="Times New Roman" w:cs="Times New Roman"/>
          <w:sz w:val="28"/>
          <w:szCs w:val="28"/>
        </w:rPr>
        <w:t>тудыра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- 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Балык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Бистәсе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«Мишутка»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62072" w:rsidRPr="00477DA6">
        <w:rPr>
          <w:rFonts w:ascii="Times New Roman" w:hAnsi="Times New Roman" w:cs="Times New Roman"/>
          <w:sz w:val="28"/>
          <w:szCs w:val="28"/>
        </w:rPr>
        <w:t>тәрбиячесе</w:t>
      </w:r>
      <w:proofErr w:type="spellEnd"/>
      <w:r w:rsidR="00362072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Кирюшова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Светлана Юрьевна;</w:t>
      </w:r>
    </w:p>
    <w:p w14:paraId="31D65AC7" w14:textId="4A1E2BDC" w:rsidR="002C75FE" w:rsidRPr="00477DA6" w:rsidRDefault="002C75FE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>«</w:t>
      </w:r>
      <w:r w:rsidR="00477DA6" w:rsidRPr="00477DA6">
        <w:rPr>
          <w:rFonts w:ascii="Times New Roman" w:hAnsi="Times New Roman" w:cs="Times New Roman"/>
          <w:sz w:val="28"/>
          <w:szCs w:val="28"/>
          <w:lang w:val="tt-RU"/>
        </w:rPr>
        <w:t>О</w:t>
      </w:r>
      <w:r w:rsidRPr="00477DA6">
        <w:rPr>
          <w:rFonts w:ascii="Times New Roman" w:hAnsi="Times New Roman" w:cs="Times New Roman"/>
          <w:sz w:val="28"/>
          <w:szCs w:val="28"/>
        </w:rPr>
        <w:t xml:space="preserve">стаз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- 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Ютазы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Урыссу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ш.т.б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катнаш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төрдәге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«3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lastRenderedPageBreak/>
        <w:t>бакчасы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учреждениесе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2072" w:rsidRPr="00477DA6">
        <w:rPr>
          <w:rFonts w:ascii="Times New Roman" w:hAnsi="Times New Roman" w:cs="Times New Roman"/>
          <w:sz w:val="28"/>
          <w:szCs w:val="28"/>
        </w:rPr>
        <w:t>тәрбиячесе</w:t>
      </w:r>
      <w:proofErr w:type="spellEnd"/>
      <w:r w:rsidR="00362072"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</w:rPr>
        <w:t>Маркелова Татьяна Николаевна;</w:t>
      </w:r>
    </w:p>
    <w:p w14:paraId="08D28605" w14:textId="3A789871" w:rsidR="002C75FE" w:rsidRPr="00477DA6" w:rsidRDefault="002C75FE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Заманча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Мэри Поппинс»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- Лениногорск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районы</w:t>
      </w:r>
      <w:r w:rsidR="00477DA6"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</w:rPr>
        <w:t xml:space="preserve">«29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нчы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катнаш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төрдәге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62072" w:rsidRPr="00477DA6">
        <w:rPr>
          <w:rFonts w:ascii="Times New Roman" w:hAnsi="Times New Roman" w:cs="Times New Roman"/>
          <w:sz w:val="28"/>
          <w:szCs w:val="28"/>
        </w:rPr>
        <w:t>тәрбиячесе</w:t>
      </w:r>
      <w:proofErr w:type="spellEnd"/>
      <w:r w:rsidR="00362072" w:rsidRPr="00477DA6">
        <w:rPr>
          <w:rFonts w:ascii="Times New Roman" w:hAnsi="Times New Roman" w:cs="Times New Roman"/>
          <w:sz w:val="28"/>
          <w:szCs w:val="28"/>
        </w:rPr>
        <w:t xml:space="preserve"> </w:t>
      </w:r>
      <w:r w:rsidRPr="00477DA6">
        <w:rPr>
          <w:rFonts w:ascii="Times New Roman" w:hAnsi="Times New Roman" w:cs="Times New Roman"/>
          <w:sz w:val="28"/>
          <w:szCs w:val="28"/>
        </w:rPr>
        <w:t>Павлычева Елена Николаевна;</w:t>
      </w:r>
    </w:p>
    <w:p w14:paraId="5CBE4355" w14:textId="2BBC6A79" w:rsidR="008B6113" w:rsidRPr="00477DA6" w:rsidRDefault="008B6113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Илһам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чыганагы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- 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Алабуга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районы «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Көлемсәр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исемле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катнаш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төрдәге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нчы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мәктәпкәчә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биру</w:t>
      </w:r>
      <w:proofErr w:type="spellEnd"/>
      <w:r w:rsidR="00477DA6"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DA6" w:rsidRPr="00477DA6">
        <w:rPr>
          <w:rFonts w:ascii="Times New Roman" w:hAnsi="Times New Roman" w:cs="Times New Roman"/>
          <w:sz w:val="28"/>
          <w:szCs w:val="28"/>
        </w:rPr>
        <w:t>учреждениесе</w:t>
      </w:r>
      <w:proofErr w:type="spellEnd"/>
      <w:r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тәрбиячесе</w:t>
      </w:r>
      <w:r w:rsidRPr="00477DA6">
        <w:rPr>
          <w:rFonts w:ascii="Times New Roman" w:hAnsi="Times New Roman" w:cs="Times New Roman"/>
          <w:sz w:val="28"/>
          <w:szCs w:val="28"/>
        </w:rPr>
        <w:t xml:space="preserve"> Якимова Анастасия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Рәис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кызы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>.</w:t>
      </w:r>
    </w:p>
    <w:p w14:paraId="05DFC21E" w14:textId="73BB50F8" w:rsidR="002C75FE" w:rsidRPr="00477DA6" w:rsidRDefault="008B6113" w:rsidP="00477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477DA6">
        <w:rPr>
          <w:rFonts w:ascii="Times New Roman" w:hAnsi="Times New Roman" w:cs="Times New Roman"/>
          <w:sz w:val="28"/>
          <w:szCs w:val="28"/>
        </w:rPr>
        <w:t>Җиңүчеләр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фән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министрлыгы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дипломнары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477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DA6">
        <w:rPr>
          <w:rFonts w:ascii="Times New Roman" w:hAnsi="Times New Roman" w:cs="Times New Roman"/>
          <w:sz w:val="28"/>
          <w:szCs w:val="28"/>
        </w:rPr>
        <w:t>бүләкләнделәр</w:t>
      </w:r>
      <w:proofErr w:type="spellEnd"/>
      <w:r w:rsidRPr="00477DA6">
        <w:rPr>
          <w:rFonts w:ascii="Times New Roman" w:hAnsi="Times New Roman" w:cs="Times New Roman"/>
          <w:sz w:val="28"/>
          <w:szCs w:val="28"/>
          <w:lang w:val="tt-RU"/>
        </w:rPr>
        <w:t>. Аларга</w:t>
      </w:r>
      <w:r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Бөтендөнья татар конгрессыннан һәм Татарстан Республикасы мәгариф хезмәткәрләре </w:t>
      </w:r>
      <w:r w:rsidRPr="00477DA6">
        <w:rPr>
          <w:rFonts w:ascii="Times New Roman" w:hAnsi="Times New Roman" w:cs="Times New Roman"/>
          <w:sz w:val="28"/>
          <w:szCs w:val="28"/>
          <w:lang w:val="tt-RU"/>
        </w:rPr>
        <w:t>профсоюзлар</w:t>
      </w:r>
      <w:r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берлегенең Республика комитетыннан</w:t>
      </w:r>
      <w:bookmarkStart w:id="4" w:name="_GoBack"/>
      <w:bookmarkEnd w:id="4"/>
      <w:r w:rsidRPr="00477DA6">
        <w:rPr>
          <w:rFonts w:ascii="Times New Roman" w:hAnsi="Times New Roman" w:cs="Times New Roman"/>
          <w:sz w:val="28"/>
          <w:szCs w:val="28"/>
          <w:lang w:val="tt-RU"/>
        </w:rPr>
        <w:t xml:space="preserve"> истәлекле бүләкләр тапшырылды.</w:t>
      </w:r>
    </w:p>
    <w:sectPr w:rsidR="002C75FE" w:rsidRPr="00477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481"/>
    <w:rsid w:val="00036F5D"/>
    <w:rsid w:val="000A08D3"/>
    <w:rsid w:val="000D4BB0"/>
    <w:rsid w:val="002558CC"/>
    <w:rsid w:val="002C75FE"/>
    <w:rsid w:val="00362072"/>
    <w:rsid w:val="00477DA6"/>
    <w:rsid w:val="00542E8D"/>
    <w:rsid w:val="00625481"/>
    <w:rsid w:val="007B57D5"/>
    <w:rsid w:val="008B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64CD6"/>
  <w15:chartTrackingRefBased/>
  <w15:docId w15:val="{829AA4C3-594D-45E0-99CB-674AA43C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2</cp:revision>
  <dcterms:created xsi:type="dcterms:W3CDTF">2022-12-17T12:08:00Z</dcterms:created>
  <dcterms:modified xsi:type="dcterms:W3CDTF">2022-12-17T12:08:00Z</dcterms:modified>
</cp:coreProperties>
</file>